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5531C" w14:textId="77777777" w:rsidR="000A41A3" w:rsidRPr="00B90EDE" w:rsidRDefault="00116633" w:rsidP="00116633">
      <w:pPr>
        <w:jc w:val="center"/>
        <w:rPr>
          <w:b/>
        </w:rPr>
      </w:pPr>
      <w:r w:rsidRPr="00B90EDE">
        <w:rPr>
          <w:b/>
        </w:rPr>
        <w:t>Fruitport District Library Board of Directors</w:t>
      </w:r>
    </w:p>
    <w:p w14:paraId="1C023C14" w14:textId="074F8EA1" w:rsidR="00116633" w:rsidRPr="00B90EDE" w:rsidRDefault="002855FF" w:rsidP="00116633">
      <w:pPr>
        <w:jc w:val="center"/>
        <w:rPr>
          <w:b/>
        </w:rPr>
      </w:pPr>
      <w:r>
        <w:rPr>
          <w:b/>
        </w:rPr>
        <w:t>Regular Meeting</w:t>
      </w:r>
    </w:p>
    <w:p w14:paraId="1CC79C1E" w14:textId="5596F77A" w:rsidR="00116633" w:rsidRPr="00B90EDE" w:rsidRDefault="00116633" w:rsidP="00116633">
      <w:pPr>
        <w:jc w:val="center"/>
        <w:rPr>
          <w:b/>
        </w:rPr>
      </w:pPr>
      <w:r w:rsidRPr="00B90EDE">
        <w:rPr>
          <w:b/>
        </w:rPr>
        <w:t xml:space="preserve">Wednesday, </w:t>
      </w:r>
      <w:r w:rsidR="007A232B">
        <w:rPr>
          <w:b/>
        </w:rPr>
        <w:t>February 16, 2022</w:t>
      </w:r>
    </w:p>
    <w:p w14:paraId="30BCDE00" w14:textId="77777777" w:rsidR="00116633" w:rsidRDefault="00116633" w:rsidP="00116633">
      <w:pPr>
        <w:jc w:val="center"/>
      </w:pPr>
    </w:p>
    <w:p w14:paraId="589D7B31" w14:textId="77777777" w:rsidR="00F12C23" w:rsidRDefault="00F12C23" w:rsidP="00116633"/>
    <w:p w14:paraId="2C8BF4CC" w14:textId="05935C99" w:rsidR="00116633" w:rsidRDefault="00116633" w:rsidP="00116633">
      <w:r>
        <w:t xml:space="preserve">The meeting was called to order by President R. Dillon at </w:t>
      </w:r>
      <w:r w:rsidR="002855FF">
        <w:t>5:3</w:t>
      </w:r>
      <w:r w:rsidR="0042781F">
        <w:t>4</w:t>
      </w:r>
      <w:r w:rsidR="007A232B">
        <w:t>0</w:t>
      </w:r>
      <w:r>
        <w:t>p.m.</w:t>
      </w:r>
    </w:p>
    <w:p w14:paraId="103B0277" w14:textId="25F96F81" w:rsidR="00937A54" w:rsidRDefault="00116633" w:rsidP="00116633">
      <w:r>
        <w:t>Present:  L. Oldt</w:t>
      </w:r>
      <w:r w:rsidR="002855FF">
        <w:t xml:space="preserve"> (via phone)</w:t>
      </w:r>
      <w:r>
        <w:t>, R. Woodward, R. Dillon, B. Overkamp</w:t>
      </w:r>
      <w:r w:rsidR="009E4577">
        <w:t>, J</w:t>
      </w:r>
      <w:r w:rsidR="00487A3F">
        <w:t>. Rule</w:t>
      </w:r>
      <w:r w:rsidR="0042781F">
        <w:t>.  Also in attendance was Director Matt Lubbers-Moore and Patricia Gallagher</w:t>
      </w:r>
      <w:r w:rsidR="007A232B">
        <w:t>, Bill Weimer</w:t>
      </w:r>
      <w:r w:rsidR="009E4577">
        <w:t>,</w:t>
      </w:r>
      <w:r w:rsidR="007A232B">
        <w:t xml:space="preserve"> and public.</w:t>
      </w:r>
    </w:p>
    <w:p w14:paraId="42DA463A" w14:textId="77777777" w:rsidR="00937A54" w:rsidRDefault="00937A54" w:rsidP="00116633"/>
    <w:p w14:paraId="036AFEDA" w14:textId="7EC076EF" w:rsidR="00116633" w:rsidRDefault="002855FF" w:rsidP="00487A3F">
      <w:r>
        <w:t xml:space="preserve">The agenda was accepted </w:t>
      </w:r>
      <w:r w:rsidR="00A679F9">
        <w:t>with the addition of Trustee Seats and Building Location under Old Business.</w:t>
      </w:r>
    </w:p>
    <w:p w14:paraId="42DC19BB" w14:textId="51AFCEE4" w:rsidR="002855FF" w:rsidRDefault="007A232B" w:rsidP="00487A3F">
      <w:r>
        <w:t>Public Comments:  Those in attendance chose to hold their comments until the end of the meeting.</w:t>
      </w:r>
    </w:p>
    <w:p w14:paraId="684B86DA" w14:textId="34814E16" w:rsidR="002855FF" w:rsidRDefault="002855FF" w:rsidP="00487A3F"/>
    <w:p w14:paraId="5F9D6341" w14:textId="0CEEB994" w:rsidR="002855FF" w:rsidRDefault="002855FF" w:rsidP="00487A3F">
      <w:pPr>
        <w:rPr>
          <w:b/>
          <w:u w:val="single"/>
        </w:rPr>
      </w:pPr>
      <w:r>
        <w:rPr>
          <w:b/>
          <w:u w:val="single"/>
        </w:rPr>
        <w:t>REPORTS</w:t>
      </w:r>
    </w:p>
    <w:p w14:paraId="3D521318" w14:textId="77777777" w:rsidR="002855FF" w:rsidRDefault="002855FF" w:rsidP="00487A3F">
      <w:pPr>
        <w:rPr>
          <w:b/>
          <w:u w:val="single"/>
        </w:rPr>
      </w:pPr>
    </w:p>
    <w:p w14:paraId="6E11035F" w14:textId="3E2776AF" w:rsidR="002855FF" w:rsidRPr="002855FF" w:rsidRDefault="002855FF" w:rsidP="00487A3F">
      <w:pPr>
        <w:rPr>
          <w:u w:val="single"/>
        </w:rPr>
      </w:pPr>
      <w:r>
        <w:t xml:space="preserve"> </w:t>
      </w:r>
      <w:r>
        <w:rPr>
          <w:u w:val="single"/>
        </w:rPr>
        <w:t>Secretary’s Repor</w:t>
      </w:r>
      <w:r w:rsidRPr="002855FF">
        <w:t>t:</w:t>
      </w:r>
      <w:r>
        <w:t xml:space="preserve">  The minutes from the </w:t>
      </w:r>
      <w:r w:rsidR="007A232B">
        <w:t>January</w:t>
      </w:r>
      <w:r w:rsidR="0042781F">
        <w:t xml:space="preserve"> regular</w:t>
      </w:r>
      <w:r>
        <w:t xml:space="preserve"> meeting were accepted as read.</w:t>
      </w:r>
    </w:p>
    <w:p w14:paraId="3ABFAAAA" w14:textId="10B35FA1" w:rsidR="00116633" w:rsidRDefault="00116633" w:rsidP="00116633"/>
    <w:p w14:paraId="4C686A25" w14:textId="389FA8CF" w:rsidR="002855FF" w:rsidRDefault="002855FF" w:rsidP="00116633">
      <w:r>
        <w:rPr>
          <w:u w:val="single"/>
        </w:rPr>
        <w:t>Treasurer’s Report:</w:t>
      </w:r>
      <w:r>
        <w:t xml:space="preserve">  Trustee Dillon presented the financial report.  Motion by </w:t>
      </w:r>
      <w:r w:rsidR="0042781F">
        <w:t>Woodward</w:t>
      </w:r>
      <w:r>
        <w:t xml:space="preserve">, seconded by </w:t>
      </w:r>
      <w:r w:rsidR="0042781F">
        <w:t>O</w:t>
      </w:r>
      <w:r w:rsidR="007A232B">
        <w:t xml:space="preserve">verkamp </w:t>
      </w:r>
      <w:r>
        <w:t>to pay bills totaling $</w:t>
      </w:r>
      <w:r w:rsidR="007A232B">
        <w:t>2,949.53</w:t>
      </w:r>
      <w:r w:rsidR="0042781F">
        <w:t xml:space="preserve">.  </w:t>
      </w:r>
      <w:r>
        <w:t xml:space="preserve">  Motion passed unanimously by rollcall vote.</w:t>
      </w:r>
      <w:r w:rsidR="007A232B">
        <w:t xml:space="preserve">  The finance committee will be meeting and will present a budget n</w:t>
      </w:r>
      <w:r w:rsidR="00A679F9">
        <w:t>e</w:t>
      </w:r>
      <w:r w:rsidR="007A232B">
        <w:t>xt month.</w:t>
      </w:r>
    </w:p>
    <w:p w14:paraId="140A7070" w14:textId="6F883E12" w:rsidR="002855FF" w:rsidRDefault="002855FF" w:rsidP="00116633"/>
    <w:p w14:paraId="1472568E" w14:textId="25C3E45E" w:rsidR="00160250" w:rsidRDefault="002855FF" w:rsidP="007A232B">
      <w:r>
        <w:rPr>
          <w:u w:val="single"/>
        </w:rPr>
        <w:t>Library Report:</w:t>
      </w:r>
      <w:r>
        <w:t xml:space="preserve">  </w:t>
      </w:r>
      <w:r w:rsidR="0042781F">
        <w:t>Matt presented his report</w:t>
      </w:r>
      <w:r w:rsidR="007A232B">
        <w:t xml:space="preserve"> highlighting recent happenings at the library including circulation numbers, etc.  He also reported that he has received a donation of $150 from the Fruitport Lioness Club.  He will send a letter of thanks.  Trustees Dillon and Woodward will compile a list of past board members, so that Matt can arrange to have books made to honor them.  </w:t>
      </w:r>
    </w:p>
    <w:p w14:paraId="3C58EDA2" w14:textId="77777777" w:rsidR="002855FF" w:rsidRPr="002855FF" w:rsidRDefault="002855FF" w:rsidP="00116633"/>
    <w:p w14:paraId="660321CF" w14:textId="77777777" w:rsidR="00D46375" w:rsidRPr="00937A54" w:rsidRDefault="00116633" w:rsidP="00116633">
      <w:pPr>
        <w:rPr>
          <w:b/>
          <w:u w:val="single"/>
        </w:rPr>
      </w:pPr>
      <w:r w:rsidRPr="00B90EDE">
        <w:rPr>
          <w:b/>
          <w:u w:val="single"/>
        </w:rPr>
        <w:t>OLD BUSINESS</w:t>
      </w:r>
    </w:p>
    <w:p w14:paraId="2134EB2D" w14:textId="77777777" w:rsidR="00B90EDE" w:rsidRDefault="00B90EDE" w:rsidP="00116633"/>
    <w:p w14:paraId="062EE32F" w14:textId="2AE123B0" w:rsidR="00B90EDE" w:rsidRPr="007A232B" w:rsidRDefault="007A232B" w:rsidP="00116633">
      <w:r>
        <w:rPr>
          <w:u w:val="single"/>
        </w:rPr>
        <w:t>Maintenance Report:</w:t>
      </w:r>
      <w:r>
        <w:t xml:space="preserve">  Bill reported that </w:t>
      </w:r>
      <w:r w:rsidR="00191614">
        <w:t>he spent some time fixing the sink in the staff restroom.  The light fixture by the staff entrance has been fixed.  Also there is only one bag of salt left, so he will look into purchasing more.</w:t>
      </w:r>
    </w:p>
    <w:p w14:paraId="74A4EBB7" w14:textId="2BD48550" w:rsidR="002855FF" w:rsidRDefault="002855FF" w:rsidP="00451137"/>
    <w:p w14:paraId="130B0CEE" w14:textId="52547140" w:rsidR="00D32305" w:rsidRDefault="00191614" w:rsidP="00451137">
      <w:r>
        <w:rPr>
          <w:u w:val="single"/>
        </w:rPr>
        <w:t>Trustee Seats</w:t>
      </w:r>
      <w:r w:rsidR="00D32305">
        <w:rPr>
          <w:u w:val="single"/>
        </w:rPr>
        <w:t>:</w:t>
      </w:r>
      <w:r w:rsidR="00D32305">
        <w:t xml:space="preserve">  </w:t>
      </w:r>
      <w:r>
        <w:t xml:space="preserve">We have not received any new letters or calls of interest </w:t>
      </w:r>
      <w:r w:rsidR="00A679F9">
        <w:t>for</w:t>
      </w:r>
      <w:r>
        <w:t xml:space="preserve"> the two vacant positions.  We will again make sure this is posted on the library website and Facebook page.  </w:t>
      </w:r>
      <w:r w:rsidR="00E96DD1">
        <w:t>Trustee Dillon will also send this to FAN.  It was suggested that we print flyers that could be posted at local businesses and Churches.  The Friends volunteered to help distribute these.</w:t>
      </w:r>
    </w:p>
    <w:p w14:paraId="4D45CAC4" w14:textId="77777777" w:rsidR="00D32305" w:rsidRPr="00D32305" w:rsidRDefault="00D32305" w:rsidP="00451137"/>
    <w:p w14:paraId="5F1C1728" w14:textId="4D489A84" w:rsidR="002855FF" w:rsidRDefault="002855FF" w:rsidP="00D32305">
      <w:r>
        <w:rPr>
          <w:u w:val="single"/>
        </w:rPr>
        <w:t>New Library Locations:</w:t>
      </w:r>
      <w:r>
        <w:t xml:space="preserve">  </w:t>
      </w:r>
      <w:r w:rsidR="00D32305">
        <w:t xml:space="preserve">Discussion followed regarding </w:t>
      </w:r>
      <w:r w:rsidR="00E96DD1">
        <w:t xml:space="preserve">possible locations for a new library.  The board has decided to pass on the building at the corner of Third and Park.  One other suggestion was the church at the corner of </w:t>
      </w:r>
      <w:proofErr w:type="spellStart"/>
      <w:r w:rsidR="00E96DD1">
        <w:t>Pontaluna</w:t>
      </w:r>
      <w:proofErr w:type="spellEnd"/>
      <w:r w:rsidR="00E96DD1">
        <w:t xml:space="preserve"> and Harvey.  This building is available at a cost of $1.3 million.  Although the building is a good size, the cost and location is not optimal.  Other possibilities were raised and the board agreed to continue their search.</w:t>
      </w:r>
    </w:p>
    <w:p w14:paraId="080F588A" w14:textId="4FC455B6" w:rsidR="002855FF" w:rsidRDefault="002855FF" w:rsidP="00451137"/>
    <w:p w14:paraId="3A190E12" w14:textId="087DC433" w:rsidR="002855FF" w:rsidRDefault="002855FF" w:rsidP="00451137">
      <w:r>
        <w:rPr>
          <w:u w:val="single"/>
        </w:rPr>
        <w:t>Board bonding:</w:t>
      </w:r>
      <w:r>
        <w:t xml:space="preserve">  </w:t>
      </w:r>
      <w:r w:rsidR="00D32305">
        <w:t xml:space="preserve">Trustee Dillon </w:t>
      </w:r>
      <w:r w:rsidR="00F3306D">
        <w:t xml:space="preserve">presented information </w:t>
      </w:r>
      <w:r w:rsidR="00E96DD1">
        <w:t xml:space="preserve">from D &amp; O Bonding.  Motion by Dillon, supported by Overkamp to go with this company at a cost of $558 for the first year. This will </w:t>
      </w:r>
      <w:r w:rsidR="00E96DD1">
        <w:lastRenderedPageBreak/>
        <w:t>provide $500,000 in coverage for the director and all board members.   It was agreed that we would look into this further at the time of our next audit to determine if the coverage is adequate and whether it should be continued or raised.</w:t>
      </w:r>
      <w:r w:rsidR="00F3306D">
        <w:t xml:space="preserve"> </w:t>
      </w:r>
      <w:r w:rsidR="00350CFE">
        <w:t xml:space="preserve">Motion passed unanimously by roll call vote. </w:t>
      </w:r>
    </w:p>
    <w:p w14:paraId="5BDC930C" w14:textId="380207E1" w:rsidR="00A679F9" w:rsidRDefault="00A679F9" w:rsidP="00451137"/>
    <w:p w14:paraId="40F51862" w14:textId="4B65B0AF" w:rsidR="00A679F9" w:rsidRPr="00A679F9" w:rsidRDefault="00A679F9" w:rsidP="00451137">
      <w:r>
        <w:rPr>
          <w:u w:val="single"/>
        </w:rPr>
        <w:t>IRS and Friends of the Library:</w:t>
      </w:r>
      <w:r>
        <w:t xml:space="preserve">  Trustee Overkamp reported that he and Matt will be meeting with Julie Sanderson from the Friends to hopefully complete all the necessary IRS forms for the group.</w:t>
      </w:r>
    </w:p>
    <w:p w14:paraId="1E0D27FA" w14:textId="4D9CF114" w:rsidR="002855FF" w:rsidRDefault="002855FF" w:rsidP="00451137"/>
    <w:p w14:paraId="322DE966" w14:textId="77777777" w:rsidR="00E03A3F" w:rsidRDefault="00E03A3F" w:rsidP="00116633"/>
    <w:p w14:paraId="265FCD5E" w14:textId="6E171921" w:rsidR="00116633" w:rsidRDefault="00116633" w:rsidP="00116633">
      <w:r>
        <w:t>NEW BUSINESS</w:t>
      </w:r>
    </w:p>
    <w:p w14:paraId="1C86F7DB" w14:textId="77777777" w:rsidR="00D32305" w:rsidRDefault="00D32305" w:rsidP="00116633"/>
    <w:p w14:paraId="62A3442D" w14:textId="49111D42" w:rsidR="004F7F9E" w:rsidRPr="00350CFE" w:rsidRDefault="00350CFE" w:rsidP="00116633">
      <w:r>
        <w:rPr>
          <w:u w:val="single"/>
        </w:rPr>
        <w:t>Internet Filtering Program Required for Children Internet Protection Act (CIPA):</w:t>
      </w:r>
      <w:r>
        <w:t xml:space="preserve">  Matt reported that we are already compliant, just need to make everyone aware.  In addition, Matt reported that Nick put in a fire wall.</w:t>
      </w:r>
    </w:p>
    <w:p w14:paraId="32575015" w14:textId="5AA807F9" w:rsidR="008C5F93" w:rsidRDefault="008C5F93" w:rsidP="00116633"/>
    <w:p w14:paraId="7B46CD32" w14:textId="0C89831D" w:rsidR="008C5F93" w:rsidRDefault="00350CFE" w:rsidP="00116633">
      <w:r>
        <w:rPr>
          <w:u w:val="single"/>
        </w:rPr>
        <w:t>E-rate Technology Contract with Nick Heimler (FDL IT Consultant</w:t>
      </w:r>
      <w:r w:rsidR="00A679F9">
        <w:rPr>
          <w:u w:val="single"/>
        </w:rPr>
        <w:t>)</w:t>
      </w:r>
      <w:r>
        <w:rPr>
          <w:u w:val="single"/>
        </w:rPr>
        <w:t xml:space="preserve"> &amp; Elite Fund:</w:t>
      </w:r>
      <w:r>
        <w:t xml:space="preserve">  After discussion a motion was made by Oldt, supported by Woodward to accept the E-Rate Bid proposal with Nick Heimler Consulting to help lower our tech costs.  Motion passed unanimously by roll call vote.</w:t>
      </w:r>
    </w:p>
    <w:p w14:paraId="373AC208" w14:textId="643284DF" w:rsidR="00350CFE" w:rsidRDefault="00350CFE" w:rsidP="00116633"/>
    <w:p w14:paraId="0120424C" w14:textId="02F984C7" w:rsidR="00350CFE" w:rsidRDefault="00350CFE" w:rsidP="00116633">
      <w:r>
        <w:rPr>
          <w:u w:val="single"/>
        </w:rPr>
        <w:t>Reciprocal Library cards between FDL and Spring Lake Library:</w:t>
      </w:r>
      <w:r>
        <w:t xml:space="preserve">  Matt explained the benefits to both libraries to enter into this agreement.  Following discussion, a motion was made by Oldt, seconded by Rul</w:t>
      </w:r>
      <w:r w:rsidR="009E4577">
        <w:t>e</w:t>
      </w:r>
      <w:r>
        <w:t xml:space="preserve"> to enter into this reciprocal agreement allowing FDL to issue Spring Lake cards and Spring Lake to issue Fruitport cards.  Motion passed unanimously by roll call vote.</w:t>
      </w:r>
    </w:p>
    <w:p w14:paraId="5C85B88E" w14:textId="11060D5C" w:rsidR="00A679F9" w:rsidRDefault="00A679F9" w:rsidP="00116633"/>
    <w:p w14:paraId="303B39DF" w14:textId="51D60953" w:rsidR="00A679F9" w:rsidRPr="00A679F9" w:rsidRDefault="00A679F9" w:rsidP="00116633">
      <w:r>
        <w:rPr>
          <w:u w:val="single"/>
        </w:rPr>
        <w:t>PUBLIC COMMENT:</w:t>
      </w:r>
      <w:r>
        <w:t xml:space="preserve">  Those present expressed their thoughts on moving forward as quickly as possible to secure a new building for the library.  Trustee Dillon will provide them with information </w:t>
      </w:r>
      <w:r w:rsidR="009E4577">
        <w:t xml:space="preserve">as </w:t>
      </w:r>
      <w:r>
        <w:t>other possible site</w:t>
      </w:r>
      <w:r w:rsidR="009E4577">
        <w:t>s become available</w:t>
      </w:r>
      <w:r>
        <w:t>.</w:t>
      </w:r>
    </w:p>
    <w:p w14:paraId="149DE598" w14:textId="77777777" w:rsidR="00A679F9" w:rsidRPr="00350CFE" w:rsidRDefault="00A679F9" w:rsidP="00116633"/>
    <w:p w14:paraId="2C7B68E3" w14:textId="77777777" w:rsidR="00116633" w:rsidRDefault="00116633" w:rsidP="00116633"/>
    <w:p w14:paraId="15738D95" w14:textId="61C237EB" w:rsidR="00116633" w:rsidRDefault="00116633" w:rsidP="00116633">
      <w:r>
        <w:t xml:space="preserve">Meeting adjourned at </w:t>
      </w:r>
      <w:bookmarkStart w:id="0" w:name="_GoBack"/>
      <w:bookmarkEnd w:id="0"/>
      <w:r w:rsidR="009E4577">
        <w:t>6:57 p.m</w:t>
      </w:r>
      <w:r>
        <w:t>.</w:t>
      </w:r>
    </w:p>
    <w:p w14:paraId="0D0B3AB0" w14:textId="77777777" w:rsidR="00116633" w:rsidRDefault="00116633" w:rsidP="00116633">
      <w:r>
        <w:br/>
        <w:t>Respectfully submitted,</w:t>
      </w:r>
    </w:p>
    <w:p w14:paraId="02D73634" w14:textId="77777777" w:rsidR="00116633" w:rsidRDefault="00116633" w:rsidP="00116633">
      <w:r>
        <w:t>Ruth Woodward</w:t>
      </w:r>
    </w:p>
    <w:p w14:paraId="15470837" w14:textId="77777777" w:rsidR="00116633" w:rsidRDefault="00116633" w:rsidP="00116633"/>
    <w:p w14:paraId="6112D69C" w14:textId="77777777" w:rsidR="00116633" w:rsidRDefault="00116633" w:rsidP="00116633"/>
    <w:sectPr w:rsidR="00116633" w:rsidSect="00E81BDF">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CA58FE"/>
    <w:multiLevelType w:val="hybridMultilevel"/>
    <w:tmpl w:val="A0684D16"/>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 w15:restartNumberingAfterBreak="0">
    <w:nsid w:val="70042418"/>
    <w:multiLevelType w:val="hybridMultilevel"/>
    <w:tmpl w:val="A3B2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633"/>
    <w:rsid w:val="00037D88"/>
    <w:rsid w:val="00116633"/>
    <w:rsid w:val="00151EAD"/>
    <w:rsid w:val="00160250"/>
    <w:rsid w:val="00191614"/>
    <w:rsid w:val="002855FF"/>
    <w:rsid w:val="002C4900"/>
    <w:rsid w:val="00350CFE"/>
    <w:rsid w:val="003F0CE9"/>
    <w:rsid w:val="0041228B"/>
    <w:rsid w:val="0042781F"/>
    <w:rsid w:val="00451137"/>
    <w:rsid w:val="00473FEE"/>
    <w:rsid w:val="00487A3F"/>
    <w:rsid w:val="004F7F9E"/>
    <w:rsid w:val="00711E80"/>
    <w:rsid w:val="007A232B"/>
    <w:rsid w:val="008C5F93"/>
    <w:rsid w:val="008D0C10"/>
    <w:rsid w:val="00937A54"/>
    <w:rsid w:val="009E4577"/>
    <w:rsid w:val="00A455BF"/>
    <w:rsid w:val="00A66FBB"/>
    <w:rsid w:val="00A679F9"/>
    <w:rsid w:val="00B90EDE"/>
    <w:rsid w:val="00C12780"/>
    <w:rsid w:val="00C4288C"/>
    <w:rsid w:val="00C712B4"/>
    <w:rsid w:val="00C835F3"/>
    <w:rsid w:val="00D32305"/>
    <w:rsid w:val="00D46375"/>
    <w:rsid w:val="00E03A3F"/>
    <w:rsid w:val="00E81BDF"/>
    <w:rsid w:val="00E96DD1"/>
    <w:rsid w:val="00F12C23"/>
    <w:rsid w:val="00F33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6B31"/>
  <w15:chartTrackingRefBased/>
  <w15:docId w15:val="{1745C9DF-2F04-F64F-85A4-4F01E407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Woodward</dc:creator>
  <cp:keywords/>
  <dc:description/>
  <cp:lastModifiedBy>Rose J. Dillon</cp:lastModifiedBy>
  <cp:revision>4</cp:revision>
  <cp:lastPrinted>2022-03-01T21:41:00Z</cp:lastPrinted>
  <dcterms:created xsi:type="dcterms:W3CDTF">2022-03-09T01:13:00Z</dcterms:created>
  <dcterms:modified xsi:type="dcterms:W3CDTF">2022-03-10T15:22:00Z</dcterms:modified>
</cp:coreProperties>
</file>